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56C4A" w14:textId="77777777" w:rsidR="00596EA5" w:rsidRPr="001245EA" w:rsidRDefault="00596EA5" w:rsidP="00596EA5">
      <w:pPr>
        <w:pStyle w:val="ManualHeading1"/>
        <w:rPr>
          <w:noProof/>
        </w:rPr>
      </w:pPr>
      <w:r w:rsidRPr="001245EA">
        <w:rPr>
          <w:noProof/>
        </w:rPr>
        <w:t>1.4. SKEDA TA’ INFORMAZZJONI SUPPLEMENTARI DWAR L-GĦAJNUNA LI TAGĦMEL TAJJEB GĦALL-ĦSARA KKAWŻATA MINN ANNIMALI PROTETTI</w:t>
      </w:r>
    </w:p>
    <w:p w14:paraId="02B8375E" w14:textId="77777777" w:rsidR="00596EA5" w:rsidRPr="001245EA" w:rsidRDefault="00596EA5" w:rsidP="00596EA5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minn Stati Membri għan-notifika ta’ kull għajnuna biex tirrimedja l-ħsara kkawżata minn annimali protetti kif deskritt fit-Taqsima 1.4 tal-Kapitolu 1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7030B483" w14:textId="77777777" w:rsidR="00596EA5" w:rsidRPr="001245EA" w:rsidRDefault="00596EA5" w:rsidP="00596EA5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Ikkonferma li “annimal protett” hija definita f’konformità mal-punt 31(w) tal-Linji Gwida.</w:t>
      </w:r>
    </w:p>
    <w:p w14:paraId="1789FB9B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695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9479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3863703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l-annimal protett u d-dispożizzjoni(jiet) rilevanti fil-leġiżlazzjoni tal-Unjoni jew nazzjonali.</w:t>
      </w:r>
    </w:p>
    <w:p w14:paraId="6EF92F6D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89D516C" w14:textId="77777777" w:rsidR="00596EA5" w:rsidRPr="001245EA" w:rsidRDefault="00596EA5" w:rsidP="00596EA5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hemm rabta kawżali diretta bejn il-ħsara mġarrba mill-impriżi u l-imġiba tal-annimali protetti.</w:t>
      </w:r>
    </w:p>
    <w:p w14:paraId="76497A91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1198045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61769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BF000D0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15C1A62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56CEDF5" w14:textId="77777777" w:rsidR="00596EA5" w:rsidRPr="001245EA" w:rsidRDefault="00596EA5" w:rsidP="00596EA5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l-kostijiet eliġibbli huma l-kostijiet tal-ħsara mġarrba bħala konsegwenza diretta tal-annimali protetti.</w:t>
      </w:r>
    </w:p>
    <w:p w14:paraId="3EF18700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58367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371116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2D4F147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E39084F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D009E87" w14:textId="77777777" w:rsidR="00596EA5" w:rsidRPr="001245EA" w:rsidRDefault="00596EA5" w:rsidP="00596EA5">
      <w:pPr>
        <w:pStyle w:val="ManualNumPar2"/>
        <w:rPr>
          <w:rFonts w:eastAsia="Times New Roman"/>
          <w:bCs/>
          <w:noProof/>
          <w:szCs w:val="24"/>
        </w:rPr>
      </w:pPr>
      <w:r w:rsidRPr="00CD4871">
        <w:rPr>
          <w:noProof/>
        </w:rPr>
        <w:t>3.2.</w:t>
      </w:r>
      <w:r w:rsidRPr="00CD4871">
        <w:rPr>
          <w:noProof/>
        </w:rPr>
        <w:tab/>
      </w:r>
      <w:r w:rsidRPr="001245EA">
        <w:rPr>
          <w:noProof/>
        </w:rPr>
        <w:t>Ikkonferma li l-ħsara se tiġi vvalutata minn:</w:t>
      </w:r>
    </w:p>
    <w:p w14:paraId="1BCEAD76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5371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awtorità pubblika</w:t>
      </w:r>
    </w:p>
    <w:p w14:paraId="62E14AA0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4430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espert indipendenti rikonoxxut mill-awtorità tal-għoti</w:t>
      </w:r>
    </w:p>
    <w:p w14:paraId="77F8D641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70681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impriża tal-assigurazzjoni</w:t>
      </w:r>
    </w:p>
    <w:p w14:paraId="20407EAA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Identifika l-korp(i) li jivvaluta/jivvalutaw il-ħsara.</w:t>
      </w:r>
    </w:p>
    <w:p w14:paraId="65480DC2" w14:textId="77777777" w:rsidR="00596EA5" w:rsidRPr="001245EA" w:rsidRDefault="00596EA5" w:rsidP="00596EA5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1844A8B1" w14:textId="77777777" w:rsidR="00596EA5" w:rsidRPr="001245EA" w:rsidRDefault="00596EA5" w:rsidP="00596EA5">
      <w:pPr>
        <w:pStyle w:val="ManualNumPar1"/>
        <w:rPr>
          <w:rFonts w:eastAsia="Times New Roman"/>
          <w:iCs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Jekk il-miżura tirrigwarda s-settur tas-sajd, ikkonferma li l-għajnuna tikkonċerna biss il-ħsara lill-qabdiet, irrispettivament minn kull impatt tal-annimali protetti fuq il-popolazzjoni selvaġġa ġenerali.</w:t>
      </w:r>
    </w:p>
    <w:p w14:paraId="1D084048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1946114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67742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096C38D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2D8D74F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3C8B86F" w14:textId="77777777" w:rsidR="00596EA5" w:rsidRPr="001245EA" w:rsidRDefault="00596EA5" w:rsidP="00596EA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5.</w:t>
      </w:r>
      <w:r w:rsidRPr="00CD4871">
        <w:rPr>
          <w:noProof/>
        </w:rPr>
        <w:tab/>
      </w:r>
      <w:r w:rsidRPr="001245EA">
        <w:rPr>
          <w:noProof/>
        </w:rPr>
        <w:t>Ikkonferma li l-għajnuna trid titħallas direttament lil:</w:t>
      </w:r>
    </w:p>
    <w:p w14:paraId="66583FC8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51104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l-impriża kkonċernata</w:t>
      </w:r>
    </w:p>
    <w:p w14:paraId="6293C41B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745139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il-grupp jew l-organizzazjzoni ta’ produtturi li dik l-impriża tkun membru tagħhom</w:t>
      </w:r>
    </w:p>
    <w:p w14:paraId="59D72197" w14:textId="77777777" w:rsidR="00596EA5" w:rsidRPr="001245EA" w:rsidRDefault="00596EA5" w:rsidP="00596EA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Meta l-għajnuna titħallas lil grupp u lil organizzazzjoni ta’ produtturi, ikkonferma li l-ammont tal-għajnuna ma jridx jaqbeż l-ammont tal-għajnuna li għalih hija eliġibbli dik l-impriża.</w:t>
      </w:r>
    </w:p>
    <w:p w14:paraId="2D307945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491841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692789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7A9169F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CD5A155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A9B3655" w14:textId="77777777" w:rsidR="00596EA5" w:rsidRPr="001245EA" w:rsidRDefault="00596EA5" w:rsidP="00596EA5">
      <w:pPr>
        <w:pStyle w:val="ManualNumPar1"/>
        <w:rPr>
          <w:rFonts w:eastAsia="Times New Roman"/>
          <w:i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Spjega meta seħħet il-ħsara, inkluża d-data tal-bidu u dik tat-tmiem (skont il-ħtieġa).</w:t>
      </w:r>
    </w:p>
    <w:p w14:paraId="0F804FD8" w14:textId="77777777" w:rsidR="00596EA5" w:rsidRPr="001245EA" w:rsidRDefault="00596EA5" w:rsidP="00596EA5">
      <w:pPr>
        <w:pStyle w:val="ListParagraph"/>
        <w:autoSpaceDE w:val="0"/>
        <w:autoSpaceDN w:val="0"/>
        <w:adjustRightInd w:val="0"/>
        <w:spacing w:after="0"/>
        <w:ind w:left="360"/>
        <w:rPr>
          <w:rFonts w:eastAsia="Times New Roman"/>
          <w:i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p w14:paraId="4883D9B3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l-iskema hija stabbilita fi żmien 3 snin mid-data tal-okkorrenza tal-ħsara.</w:t>
      </w:r>
    </w:p>
    <w:p w14:paraId="054385C4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1450055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99223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A6F6C99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FA5EC7E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B6E7F7B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titħallas fi żmien 4 snin mid-data tal-okkorrenza tal-ħsara.</w:t>
      </w:r>
    </w:p>
    <w:p w14:paraId="691D6620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-205715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19719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7E3CEAA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97C1EF4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9BC769E" w14:textId="77777777" w:rsidR="00596EA5" w:rsidRPr="001245EA" w:rsidRDefault="00596EA5" w:rsidP="00596EA5">
      <w:pPr>
        <w:pStyle w:val="ManualNumPar1"/>
        <w:rPr>
          <w:noProof/>
        </w:rPr>
      </w:pPr>
      <w:bookmarkStart w:id="0" w:name="_Ref127191863"/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Ikkonferma l-kostijiet eliġibbli:</w:t>
      </w:r>
      <w:bookmarkEnd w:id="0"/>
    </w:p>
    <w:p w14:paraId="2E1F6E88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16991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il-valur tas-suq tal-annimali li ndarbu jew li nqatlu mill-annimali protetti</w:t>
      </w:r>
    </w:p>
    <w:p w14:paraId="06E016CD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6600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il-ħsara materjali lill-assi li ġejjin: tagħmir, makkinarju u proprjetà</w:t>
      </w:r>
    </w:p>
    <w:p w14:paraId="5DD75D36" w14:textId="77777777" w:rsidR="00596EA5" w:rsidRPr="001245EA" w:rsidRDefault="00596EA5" w:rsidP="00596EA5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12184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 l-kostijiet eliġibbli jinkludu (a) u (b).</w:t>
      </w:r>
    </w:p>
    <w:p w14:paraId="2A1FB6F0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10.1.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l-kostijiet eliġibbli.</w:t>
      </w:r>
    </w:p>
    <w:p w14:paraId="1DB9D242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………………………………………………………………………………………….</w:t>
      </w:r>
    </w:p>
    <w:p w14:paraId="7CC3E2DF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>Ippreżenta valutazzjoni kemm jista’ jkun preċiża tat-tip u l-kobor tal-ħsara mġarrba mill-impriżi.</w:t>
      </w:r>
    </w:p>
    <w:p w14:paraId="01E38E5C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1D910F4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l-valur tas-suq tal-annimali li ndarbu jew li nqatlu, ikkonferma li l-miżura tippreskrivi li l-valur tas-suq irid ikun stabbilit fuq il-bażi tal-valur tal-annimali immedjatament qabel il-ħsara li tkun seħħet, u daqslikieku ma kinux ġew affettwati mill-imġiba tal-annimali protetti.</w:t>
      </w:r>
    </w:p>
    <w:p w14:paraId="4F6C1697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-110935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80034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0AB874F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F729D1E" w14:textId="77777777" w:rsidR="00596EA5" w:rsidRPr="001245EA" w:rsidRDefault="00596EA5" w:rsidP="00596EA5">
      <w:pPr>
        <w:pStyle w:val="Text1"/>
        <w:rPr>
          <w:iCs/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………………………………………………………………………………….</w:t>
      </w:r>
    </w:p>
    <w:p w14:paraId="7B02634F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 xml:space="preserve">F’każ li l-kostijiet eliġibbli jinkludu l-ħsara materjali lill-assi, ikkonferma li l-miżura tippreskrivi li l-kalkolu tal-ħsara materjali jrid ikun ibbażat fuq il-kost tat-tiswija jew il-valur ekonomiku tal-assi affettwat qabel ma okkorriet il-ħsara. </w:t>
      </w:r>
    </w:p>
    <w:p w14:paraId="25A8CA15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724645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13436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75D4F2F" w14:textId="77777777" w:rsidR="00596EA5" w:rsidRPr="001245EA" w:rsidRDefault="00596EA5" w:rsidP="00596EA5">
      <w:pPr>
        <w:pStyle w:val="ManualNumPar2"/>
        <w:rPr>
          <w:noProof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1B3A9D3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486BEC5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14.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l-ħsara materjali lill-assi, ikkonferma li l-miżura tippreskrivi li l-kalkolu tal-ħsara materjali ma jridx jaqbeż il-kost tat-tiswija jew it-tnaqqis fil-valur ġust tas-suq ikkawżati mill-imġiba tal-annimali protetti, jiġifieri d-differenza bejn il-valur tal-assi immedjatament qabel u immedjatament wara li seħħet il-ħsara.</w:t>
      </w:r>
    </w:p>
    <w:p w14:paraId="50517178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-220990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274777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F7AE3A1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87B8BEE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6B3E748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15.</w:t>
      </w:r>
      <w:r w:rsidRPr="00CD4871">
        <w:rPr>
          <w:noProof/>
        </w:rPr>
        <w:tab/>
      </w:r>
      <w:r w:rsidRPr="001245EA">
        <w:rPr>
          <w:noProof/>
        </w:rPr>
        <w:t>Ikkonferma jekk l-ammont tal-kumpens jistax jiżdied b’kostijiet oħra mġarrba mill-impriża benefiċjarja minħabba l-imġiba tal-annimali protetti.</w:t>
      </w:r>
    </w:p>
    <w:p w14:paraId="3EBC6303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11883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247725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C2F4A39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15.1.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1D3F4846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1FC4578F" w14:textId="77777777" w:rsidR="00596EA5" w:rsidRPr="001245EA" w:rsidRDefault="00596EA5" w:rsidP="00596EA5">
      <w:pPr>
        <w:pStyle w:val="ManualNumPar2"/>
        <w:rPr>
          <w:noProof/>
        </w:rPr>
      </w:pPr>
      <w:r w:rsidRPr="00CD4871">
        <w:rPr>
          <w:noProof/>
        </w:rPr>
        <w:t>15.2.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A5FD048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8C630FF" w14:textId="77777777" w:rsidR="00596EA5" w:rsidRPr="001245EA" w:rsidRDefault="00596EA5" w:rsidP="00596EA5">
      <w:pPr>
        <w:pStyle w:val="ManualNumPar1"/>
        <w:rPr>
          <w:noProof/>
        </w:rPr>
      </w:pPr>
      <w:bookmarkStart w:id="1" w:name="_Ref127263462"/>
      <w:r w:rsidRPr="00CD4871">
        <w:rPr>
          <w:noProof/>
        </w:rPr>
        <w:t>16.</w:t>
      </w:r>
      <w:r w:rsidRPr="00CD4871">
        <w:rPr>
          <w:noProof/>
        </w:rPr>
        <w:tab/>
      </w:r>
      <w:r w:rsidRPr="001245EA">
        <w:rPr>
          <w:noProof/>
        </w:rPr>
        <w:t>Ikkonferma li l-ammont tal-kumpens irid jitnaqqas bi kwalunkwe kost li ma kienx imġarrab direttament minħabba l-imġiba tal-annimali protetti, li inkella kien jiġġarrab mill-impriża benefiċjarja.</w:t>
      </w:r>
      <w:bookmarkEnd w:id="1"/>
    </w:p>
    <w:p w14:paraId="4652947B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1501001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95410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9171776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16.1.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35EBEF79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74EB41F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16.2.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160E7D2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DAA45F8" w14:textId="77777777" w:rsidR="00596EA5" w:rsidRPr="001245EA" w:rsidRDefault="00596EA5" w:rsidP="00596EA5">
      <w:pPr>
        <w:pStyle w:val="ManualNumPar1"/>
        <w:rPr>
          <w:rFonts w:eastAsia="Times New Roman"/>
          <w:iCs/>
          <w:noProof/>
          <w:szCs w:val="24"/>
        </w:rPr>
      </w:pPr>
      <w:r w:rsidRPr="00CD4871">
        <w:rPr>
          <w:noProof/>
        </w:rPr>
        <w:t>17.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l-ammont tal-kumpens irid jitnaqqas minn kull introjtu magħmul mill-bejgħ ta’ prodotti marbuta mal-annimali li ndarbu jew li nqatlu.</w:t>
      </w:r>
    </w:p>
    <w:p w14:paraId="684B1D66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-1490937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49349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4B3B7E2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DA22D2C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1ABC32E" w14:textId="77777777" w:rsidR="00596EA5" w:rsidRPr="001245EA" w:rsidRDefault="00596EA5" w:rsidP="00596EA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18.</w:t>
      </w:r>
      <w:r w:rsidRPr="00CD4871">
        <w:rPr>
          <w:noProof/>
        </w:rPr>
        <w:tab/>
      </w:r>
      <w:r w:rsidRPr="001245EA">
        <w:rPr>
          <w:noProof/>
        </w:rPr>
        <w:t>Innota li l-Kummissjoni tista’ taċċetta metodi oħra għall-kalkolu dment li dawn ikunu rappreżentattivi, mhux ibbażati fuq qabdiet jew rendimenti għoljin wisq u li ma jirriżultawx f’kumpens żejjed lil xi impriża benefiċjarja.</w:t>
      </w:r>
    </w:p>
    <w:p w14:paraId="656B9F83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18.1.</w:t>
      </w:r>
      <w:r w:rsidRPr="00CD4871">
        <w:rPr>
          <w:noProof/>
        </w:rPr>
        <w:tab/>
      </w:r>
      <w:r w:rsidRPr="001245EA">
        <w:rPr>
          <w:noProof/>
        </w:rPr>
        <w:t>Meta l-Istat Membru notifikanti jkun beħsiebu jipproponi metodu ta’ kalkolu alternattiv, ipprovdi r-raġunijiet l-għaliex il-metodu stabbilit fil-Linji Gwida mhuwiex xieraq fil-każ inkwistjoni u spjega kif il-metodu ta’ kalkolu alternattiv jindirizza aħjar il-ħtiġijiet identifikati:</w:t>
      </w:r>
    </w:p>
    <w:p w14:paraId="6CD362B1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</w:t>
      </w:r>
    </w:p>
    <w:p w14:paraId="047E150B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18.2.</w:t>
      </w:r>
      <w:r w:rsidRPr="00CD4871">
        <w:rPr>
          <w:noProof/>
        </w:rPr>
        <w:tab/>
      </w:r>
      <w:r w:rsidRPr="001245EA">
        <w:rPr>
          <w:noProof/>
        </w:rPr>
        <w:t xml:space="preserve">Ippreżenta, bħala anness tan-notifika, il-metodoloġija alternattiva proposta, flimkien ma’ dimostrazzjoni li hija rappreżentattiva, mhux ibbażata fuq qabdiet/rendimenti għoljin wisq u li ma tirriżultax f’kumpens żejjed lil xi benefiċjarju. </w:t>
      </w:r>
    </w:p>
    <w:p w14:paraId="73F9FA78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80AC5A1" w14:textId="77777777" w:rsidR="00596EA5" w:rsidRPr="001245EA" w:rsidRDefault="00596EA5" w:rsidP="00596EA5">
      <w:pPr>
        <w:pStyle w:val="ManualNumPar1"/>
        <w:rPr>
          <w:noProof/>
        </w:rPr>
      </w:pPr>
      <w:bookmarkStart w:id="2" w:name="_Ref127263839"/>
      <w:r w:rsidRPr="00CD4871">
        <w:rPr>
          <w:noProof/>
        </w:rPr>
        <w:t>19.</w:t>
      </w:r>
      <w:r w:rsidRPr="00CD4871">
        <w:rPr>
          <w:noProof/>
        </w:rPr>
        <w:tab/>
      </w:r>
      <w:r w:rsidRPr="001245EA">
        <w:rPr>
          <w:noProof/>
        </w:rPr>
        <w:t>Ikkonferma li l-miżura ta’ għajnuna tippreskrivi li, ħlief għall-ewwel attakki minn annimali protetti, huwa meħtieġ sforz raġonevoli mill-impriża benefiċjarja fil-forma ta’ miżuri preventivi, bħal fences ta’ sigurtà, li jkunu proporzjonati għar-riskju ta’ ħsara kkawżata minn annimali protetti fiż-żona kkonċernata</w:t>
      </w:r>
      <w:bookmarkEnd w:id="2"/>
      <w:r w:rsidRPr="001245EA">
        <w:rPr>
          <w:noProof/>
        </w:rPr>
        <w:t>.</w:t>
      </w:r>
    </w:p>
    <w:p w14:paraId="304C8B07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-8606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434785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37E67B5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19.1.</w:t>
      </w:r>
      <w:r w:rsidRPr="00CD4871">
        <w:rPr>
          <w:noProof/>
        </w:rPr>
        <w:tab/>
      </w:r>
      <w:r w:rsidRPr="001245EA">
        <w:rPr>
          <w:noProof/>
        </w:rPr>
        <w:t>Jekk it-tweġiba hija “iva”, elenka l-miżuri preventivi meħtieġa/rakkomandati fil-qasam ikkonċernat.</w:t>
      </w:r>
    </w:p>
    <w:p w14:paraId="235D4E44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D90536E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19.2.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4DD7CCD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0099625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19.3.</w:t>
      </w:r>
      <w:r w:rsidRPr="00CD4871">
        <w:rPr>
          <w:noProof/>
        </w:rPr>
        <w:tab/>
      </w:r>
      <w:r w:rsidRPr="001245EA">
        <w:rPr>
          <w:noProof/>
        </w:rPr>
        <w:t>Jekk it-tweġiba hija “le”, uri għaliex il-miżuri preventivi mhumiex raġonevolment possibbli u pprovdi evidenza xierqa.</w:t>
      </w:r>
    </w:p>
    <w:p w14:paraId="7AD1E2D4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60F7D39A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20.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kwalunkwe pagament ieħor riċevut bħala kumpens għall-ħsara, inklużi pagamenti minn poloz tal-assigurazzjoni, iridu jkunu limitati għal 100 % tal-kostijiet eliġibbli.</w:t>
      </w:r>
    </w:p>
    <w:p w14:paraId="1E7DAD10" w14:textId="77777777" w:rsidR="00596EA5" w:rsidRPr="001245EA" w:rsidRDefault="00596EA5" w:rsidP="00596EA5">
      <w:pPr>
        <w:pStyle w:val="Text1"/>
        <w:rPr>
          <w:noProof/>
        </w:rPr>
      </w:pPr>
      <w:sdt>
        <w:sdtPr>
          <w:rPr>
            <w:noProof/>
          </w:rPr>
          <w:id w:val="84090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5367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6650ACA" w14:textId="77777777" w:rsidR="00596EA5" w:rsidRPr="001245EA" w:rsidRDefault="00596EA5" w:rsidP="00596EA5">
      <w:pPr>
        <w:pStyle w:val="ManualNumPar2"/>
        <w:rPr>
          <w:noProof/>
        </w:rPr>
      </w:pPr>
      <w:r w:rsidRPr="00CD4871">
        <w:rPr>
          <w:noProof/>
        </w:rPr>
        <w:t>20.1.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7D5BC843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51EAD39" w14:textId="77777777" w:rsidR="00596EA5" w:rsidRPr="001245EA" w:rsidRDefault="00596EA5" w:rsidP="00596EA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20.2.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44E8395A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BECFCC7" w14:textId="77777777" w:rsidR="00596EA5" w:rsidRPr="001245EA" w:rsidRDefault="00596EA5" w:rsidP="00596EA5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6DAA11EB" w14:textId="77777777" w:rsidR="00596EA5" w:rsidRPr="001245EA" w:rsidRDefault="00596EA5" w:rsidP="00596EA5">
      <w:pPr>
        <w:pStyle w:val="ManualNumPar1"/>
        <w:rPr>
          <w:noProof/>
        </w:rPr>
      </w:pPr>
      <w:r w:rsidRPr="00CD4871">
        <w:rPr>
          <w:noProof/>
        </w:rPr>
        <w:t>21.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307E43FB" w14:textId="77777777" w:rsidR="00596EA5" w:rsidRPr="001245EA" w:rsidRDefault="00596EA5" w:rsidP="00596EA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74B16D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E8B80" w14:textId="77777777" w:rsidR="00596EA5" w:rsidRDefault="00596EA5" w:rsidP="00596EA5">
      <w:pPr>
        <w:spacing w:before="0" w:after="0"/>
      </w:pPr>
      <w:r>
        <w:separator/>
      </w:r>
    </w:p>
  </w:endnote>
  <w:endnote w:type="continuationSeparator" w:id="0">
    <w:p w14:paraId="5D23A95E" w14:textId="77777777" w:rsidR="00596EA5" w:rsidRDefault="00596EA5" w:rsidP="00596E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08D8" w14:textId="77777777" w:rsidR="00596EA5" w:rsidRDefault="00596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6BA8" w14:textId="3C312F57" w:rsidR="00596EA5" w:rsidRDefault="00596EA5" w:rsidP="00596EA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516A" w14:textId="77777777" w:rsidR="00596EA5" w:rsidRDefault="00596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0147" w14:textId="77777777" w:rsidR="00596EA5" w:rsidRDefault="00596EA5" w:rsidP="00596EA5">
      <w:pPr>
        <w:spacing w:before="0" w:after="0"/>
      </w:pPr>
      <w:r>
        <w:separator/>
      </w:r>
    </w:p>
  </w:footnote>
  <w:footnote w:type="continuationSeparator" w:id="0">
    <w:p w14:paraId="6661B856" w14:textId="77777777" w:rsidR="00596EA5" w:rsidRDefault="00596EA5" w:rsidP="00596EA5">
      <w:pPr>
        <w:spacing w:before="0" w:after="0"/>
      </w:pPr>
      <w:r>
        <w:continuationSeparator/>
      </w:r>
    </w:p>
  </w:footnote>
  <w:footnote w:id="1">
    <w:p w14:paraId="7702C554" w14:textId="77777777" w:rsidR="00596EA5" w:rsidRPr="00BE61E9" w:rsidRDefault="00596EA5" w:rsidP="00596EA5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0687" w14:textId="77777777" w:rsidR="00596EA5" w:rsidRDefault="00596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FDE2" w14:textId="77777777" w:rsidR="00596EA5" w:rsidRDefault="00596E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223B" w14:textId="77777777" w:rsidR="00596EA5" w:rsidRDefault="00596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96EA5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96EA5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C5D4EE"/>
  <w15:chartTrackingRefBased/>
  <w15:docId w15:val="{7BFEDD1F-70D5-47A9-8868-8A805908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EA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6EA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6EA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96EA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6EA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96E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6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EA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6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6E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6EA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96EA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EA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6EA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96EA5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96EA5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96EA5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596EA5"/>
    <w:pPr>
      <w:ind w:left="850"/>
    </w:pPr>
  </w:style>
  <w:style w:type="paragraph" w:customStyle="1" w:styleId="Point1">
    <w:name w:val="Point 1"/>
    <w:basedOn w:val="Normal"/>
    <w:rsid w:val="00596EA5"/>
    <w:pPr>
      <w:ind w:left="1417" w:hanging="567"/>
    </w:pPr>
  </w:style>
  <w:style w:type="paragraph" w:customStyle="1" w:styleId="Point0number">
    <w:name w:val="Point 0 (number)"/>
    <w:basedOn w:val="Normal"/>
    <w:rsid w:val="00596EA5"/>
    <w:pPr>
      <w:numPr>
        <w:numId w:val="45"/>
      </w:numPr>
    </w:pPr>
  </w:style>
  <w:style w:type="paragraph" w:customStyle="1" w:styleId="Point1number">
    <w:name w:val="Point 1 (number)"/>
    <w:basedOn w:val="Normal"/>
    <w:rsid w:val="00596EA5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96EA5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96EA5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96EA5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96EA5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96EA5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96EA5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96EA5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7437</Characters>
  <DocSecurity>0</DocSecurity>
  <Lines>135</Lines>
  <Paragraphs>78</Paragraphs>
  <ScaleCrop>false</ScaleCrop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2025-05-26T09:30:00Z</dcterms:created>
  <dcterms:modified xsi:type="dcterms:W3CDTF">2025-05-26T09:30:00Z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2025-05-26T09:30:52Z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4e9ead13-eedf-453b-b085-fc0d3b64c6e7</vt:lpwstr>
  </property>
  <property fmtid="{D5CDD505-2E9C-101B-9397-08002B2CF9AE}" pid="8" name="MSIP_Label_6bd9ddd1-4d20-43f6-abfa-fc3c07406f94_ContentBits">
    <vt:lpwstr>0</vt:lpwstr>
  </property>
</Properties>
</file>